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7B" w:rsidRPr="00C92F18" w:rsidRDefault="00283F7B" w:rsidP="00283F7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-362585</wp:posOffset>
            </wp:positionV>
            <wp:extent cx="619125" cy="707390"/>
            <wp:effectExtent l="19050" t="0" r="9525" b="0"/>
            <wp:wrapTopAndBottom/>
            <wp:docPr id="8" name="Рисунок 10" descr="Описание: Описание: 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</w:t>
      </w:r>
    </w:p>
    <w:p w:rsidR="00283F7B" w:rsidRPr="00C92F18" w:rsidRDefault="00283F7B" w:rsidP="00283F7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283F7B" w:rsidRPr="00C92F18" w:rsidRDefault="00283F7B" w:rsidP="00283F7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283F7B" w:rsidRPr="00C92F18" w:rsidRDefault="00283F7B" w:rsidP="00283F7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вул. Центральна,47А, с. Личкове, 51140, тел. (67) 5658380</w:t>
      </w:r>
    </w:p>
    <w:p w:rsidR="00283F7B" w:rsidRPr="00C92F18" w:rsidRDefault="00283F7B" w:rsidP="00283F7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C92F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: znz10@mag-osvita.dp.ua, код ЄДРПОУ 26328643</w:t>
      </w:r>
    </w:p>
    <w:p w:rsidR="00283F7B" w:rsidRPr="00C92F18" w:rsidRDefault="000C3F2A" w:rsidP="00283F7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F2A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26" style="position:absolute;left:0;text-align:left;z-index:251658240;visibility:visible;mso-wrap-distance-top:-1e-4mm;mso-wrap-distance-bottom:-1e-4mm" from="-24.9pt,4.85pt" to="45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" strokeweight="5.75pt">
            <v:stroke linestyle="thickThin"/>
            <o:lock v:ext="edit" shapetype="f"/>
          </v:line>
        </w:pict>
      </w:r>
    </w:p>
    <w:p w:rsidR="00BB0025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НАКАЗ </w:t>
      </w:r>
      <w:r w:rsidRPr="00C92F1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83F7B" w:rsidRPr="00BB0025" w:rsidRDefault="00BB0025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31.087.2022</w:t>
      </w:r>
      <w:r w:rsidR="00283F7B"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№ 83</w:t>
      </w: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початок 2022/2023 навчального року</w:t>
      </w: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опорному закладі Личківський ліцей</w:t>
      </w: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Личківської сільської ради</w:t>
      </w: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</w:t>
      </w:r>
      <w:r w:rsidR="005F1D06"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наказу відділу освіти, культури, молоді та спорту</w:t>
      </w:r>
      <w:r w:rsidR="00C03AF3"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Личківської сільської ради від 26.08.2022 р. № 72,</w:t>
      </w:r>
    </w:p>
    <w:p w:rsidR="00C03AF3" w:rsidRPr="00C92F18" w:rsidRDefault="00C03AF3" w:rsidP="00283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3AF3" w:rsidRPr="00C92F18" w:rsidRDefault="00C03AF3" w:rsidP="00283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C03AF3" w:rsidRPr="00C92F18" w:rsidRDefault="00C03AF3" w:rsidP="00283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3AF3" w:rsidRPr="00C92F18" w:rsidRDefault="00C03AF3" w:rsidP="00C03A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ліцею Онищенко Галині Іванівні, завідувачу Приорільської гімназії  - філії Личківського ліцею Мамедовій Валентині Степанівні, завідувачу Бузівської гімназії – філії Гончарук Валентині Павлівні, завідувачу Ковпаківської гімназії – філії Горбатенко Тетяні Петрівні:</w:t>
      </w:r>
    </w:p>
    <w:p w:rsidR="00C92F18" w:rsidRPr="00C92F18" w:rsidRDefault="00C92F18" w:rsidP="00A304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Організувати освітній процес з 01 вересня 2022 року за дистанційною формою освіти відповідно до рішення сесії виконавчого комітету Личківської сільської ради.</w:t>
      </w:r>
    </w:p>
    <w:p w:rsidR="00A304B1" w:rsidRPr="00C92F18" w:rsidRDefault="00A304B1" w:rsidP="00A304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Забезпечити п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рове</w:t>
      </w:r>
      <w:proofErr w:type="spellEnd"/>
      <w:r w:rsidRPr="00C92F18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Pr="00C92F1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40E1E"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C40E1E"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C40E1E"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="00C40E1E" w:rsidRPr="00C92F18">
        <w:rPr>
          <w:rFonts w:ascii="Times New Roman" w:hAnsi="Times New Roman" w:cs="Times New Roman"/>
          <w:sz w:val="28"/>
          <w:szCs w:val="28"/>
        </w:rPr>
        <w:t xml:space="preserve">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опорного закладу </w:t>
      </w:r>
      <w:r w:rsidRPr="00C92F1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2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92F18">
        <w:rPr>
          <w:rFonts w:ascii="Times New Roman" w:hAnsi="Times New Roman" w:cs="Times New Roman"/>
          <w:sz w:val="28"/>
          <w:szCs w:val="28"/>
        </w:rPr>
        <w:t xml:space="preserve"> по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202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0E1E" w:rsidRPr="00C92F18">
        <w:rPr>
          <w:rFonts w:ascii="Times New Roman" w:hAnsi="Times New Roman" w:cs="Times New Roman"/>
          <w:sz w:val="28"/>
          <w:szCs w:val="28"/>
        </w:rPr>
        <w:t xml:space="preserve"> року.  </w:t>
      </w:r>
    </w:p>
    <w:p w:rsidR="00A304B1" w:rsidRPr="00C92F18" w:rsidRDefault="00A304B1" w:rsidP="00A304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0E1E"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знайомитися із матеріалами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40E1E"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F18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нарада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» за участю представників МОН та ІМЗО за посиланням: </w:t>
      </w:r>
      <w:hyperlink r:id="rId6" w:history="1">
        <w:r w:rsidRPr="00C92F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https://www.youtube.com/watch?v=YJcKN2cpmy4</w:t>
        </w:r>
      </w:hyperlink>
      <w:r w:rsidRPr="00C9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77F" w:rsidRPr="00C92F18" w:rsidRDefault="00A304B1" w:rsidP="00DB17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30  серпня 2022</w:t>
      </w:r>
      <w:r w:rsidR="00C40E1E"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 року взяти участь у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серпневій конференції </w:t>
      </w:r>
      <w:r w:rsidRPr="00C92F18">
        <w:rPr>
          <w:rStyle w:val="gd"/>
          <w:rFonts w:ascii="Times New Roman" w:hAnsi="Times New Roman" w:cs="Times New Roman"/>
          <w:sz w:val="28"/>
          <w:szCs w:val="28"/>
        </w:rPr>
        <w:t>Центр</w:t>
      </w:r>
      <w:r w:rsidRPr="00C92F18">
        <w:rPr>
          <w:rStyle w:val="gd"/>
          <w:rFonts w:ascii="Times New Roman" w:hAnsi="Times New Roman" w:cs="Times New Roman"/>
          <w:sz w:val="28"/>
          <w:szCs w:val="28"/>
          <w:lang w:val="uk-UA"/>
        </w:rPr>
        <w:t>у</w:t>
      </w:r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Style w:val="gd"/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Style w:val="gd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Style w:val="gd"/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Style w:val="gd"/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Style w:val="gd"/>
          <w:rFonts w:ascii="Times New Roman" w:hAnsi="Times New Roman" w:cs="Times New Roman"/>
          <w:sz w:val="28"/>
          <w:szCs w:val="28"/>
        </w:rPr>
        <w:t>Магдалинівської</w:t>
      </w:r>
      <w:proofErr w:type="spellEnd"/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18">
        <w:rPr>
          <w:rStyle w:val="gd"/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92F18">
        <w:rPr>
          <w:rStyle w:val="gd"/>
          <w:rFonts w:ascii="Times New Roman" w:hAnsi="Times New Roman" w:cs="Times New Roman"/>
          <w:sz w:val="28"/>
          <w:szCs w:val="28"/>
        </w:rPr>
        <w:t xml:space="preserve"> ради</w:t>
      </w:r>
      <w:r w:rsidRPr="00C92F18">
        <w:rPr>
          <w:rStyle w:val="gd"/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7" w:tgtFrame="_blank" w:history="1">
        <w:r w:rsidRPr="00C92F18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https://us04web.zoom.us/j/77586565412?pwd=nBb3aHvtvKfCWrhGS7tmT3VJax0Vwv.1</w:t>
        </w:r>
      </w:hyperlink>
    </w:p>
    <w:p w:rsidR="00DB177F" w:rsidRPr="00C92F18" w:rsidRDefault="00C40E1E" w:rsidP="00DB17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18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серп</w:t>
      </w:r>
      <w:r w:rsidR="00DB177F" w:rsidRPr="00C92F1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DB177F" w:rsidRPr="00C92F18">
        <w:rPr>
          <w:rFonts w:ascii="Times New Roman" w:hAnsi="Times New Roman" w:cs="Times New Roman"/>
          <w:sz w:val="28"/>
          <w:szCs w:val="28"/>
        </w:rPr>
        <w:t xml:space="preserve"> 202</w:t>
      </w:r>
      <w:r w:rsidR="00DB177F" w:rsidRPr="00C92F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2F1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DB177F" w:rsidRPr="00C92F18">
        <w:rPr>
          <w:rFonts w:ascii="Times New Roman" w:hAnsi="Times New Roman" w:cs="Times New Roman"/>
          <w:sz w:val="28"/>
          <w:szCs w:val="28"/>
        </w:rPr>
        <w:t xml:space="preserve">провести  </w:t>
      </w:r>
      <w:proofErr w:type="spellStart"/>
      <w:r w:rsidR="00DB177F" w:rsidRPr="00C92F1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DB177F"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7F" w:rsidRPr="00C92F18">
        <w:rPr>
          <w:rFonts w:ascii="Times New Roman" w:hAnsi="Times New Roman" w:cs="Times New Roman"/>
          <w:sz w:val="28"/>
          <w:szCs w:val="28"/>
        </w:rPr>
        <w:t>педагогічн</w:t>
      </w:r>
      <w:proofErr w:type="spellEnd"/>
      <w:r w:rsidR="00DB177F" w:rsidRPr="00C92F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F18">
        <w:rPr>
          <w:rFonts w:ascii="Times New Roman" w:hAnsi="Times New Roman" w:cs="Times New Roman"/>
          <w:sz w:val="28"/>
          <w:szCs w:val="28"/>
        </w:rPr>
        <w:t>рад</w:t>
      </w:r>
      <w:r w:rsidR="00DB177F" w:rsidRPr="00C92F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Pr="00C92F18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B177F"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 в онлайн форматі</w:t>
      </w:r>
      <w:r w:rsidRPr="00C92F18">
        <w:rPr>
          <w:rFonts w:ascii="Times New Roman" w:hAnsi="Times New Roman" w:cs="Times New Roman"/>
          <w:sz w:val="28"/>
          <w:szCs w:val="28"/>
        </w:rPr>
        <w:t>;</w:t>
      </w:r>
    </w:p>
    <w:p w:rsidR="00DB177F" w:rsidRPr="00C92F18" w:rsidRDefault="00DB177F" w:rsidP="00DB17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18">
        <w:rPr>
          <w:rFonts w:ascii="Times New Roman" w:hAnsi="Times New Roman" w:cs="Times New Roman"/>
          <w:sz w:val="28"/>
          <w:szCs w:val="28"/>
        </w:rPr>
        <w:lastRenderedPageBreak/>
        <w:t xml:space="preserve">01 </w:t>
      </w:r>
      <w:proofErr w:type="spellStart"/>
      <w:r w:rsidRPr="00C92F1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C92F18">
        <w:rPr>
          <w:rFonts w:ascii="Times New Roman" w:hAnsi="Times New Roman" w:cs="Times New Roman"/>
          <w:sz w:val="28"/>
          <w:szCs w:val="28"/>
        </w:rPr>
        <w:t xml:space="preserve"> 202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0E1E" w:rsidRPr="00C92F18">
        <w:rPr>
          <w:rFonts w:ascii="Times New Roman" w:hAnsi="Times New Roman" w:cs="Times New Roman"/>
          <w:sz w:val="28"/>
          <w:szCs w:val="28"/>
        </w:rPr>
        <w:t xml:space="preserve"> року  провести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="00C40E1E" w:rsidRPr="00C92F18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40E1E" w:rsidRPr="00C9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C40E1E" w:rsidRPr="00C92F1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C40E1E" w:rsidRPr="00C92F1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40E1E" w:rsidRPr="00C92F18">
        <w:rPr>
          <w:rFonts w:ascii="Times New Roman" w:hAnsi="Times New Roman" w:cs="Times New Roman"/>
          <w:sz w:val="28"/>
          <w:szCs w:val="28"/>
        </w:rPr>
        <w:t xml:space="preserve">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відповідно до рекомендацій МОН «Методичні рекомендації щодо початку нового 2022-2023 навчального року»;</w:t>
      </w:r>
    </w:p>
    <w:p w:rsidR="00C40E1E" w:rsidRPr="00C92F18" w:rsidRDefault="00DB177F" w:rsidP="00DB17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C40E1E"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першого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та другого </w:t>
      </w:r>
      <w:r w:rsidR="00C92F18" w:rsidRPr="00C92F18">
        <w:rPr>
          <w:rFonts w:ascii="Times New Roman" w:hAnsi="Times New Roman" w:cs="Times New Roman"/>
          <w:sz w:val="28"/>
          <w:szCs w:val="28"/>
          <w:lang w:val="uk-UA"/>
        </w:rPr>
        <w:t>єдиних уроків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1E"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методичних рекомендацій 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та науки України.</w:t>
      </w:r>
    </w:p>
    <w:p w:rsidR="00C03AF3" w:rsidRPr="00C92F18" w:rsidRDefault="00C92F18" w:rsidP="00C03AF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інструктажі з учасниками освітнього процесу з питань охорони праці, ЦЗ та пожежної безпеки.</w:t>
      </w:r>
    </w:p>
    <w:p w:rsidR="00C92F18" w:rsidRDefault="00C92F18" w:rsidP="00C92F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92F18" w:rsidRDefault="00C92F18" w:rsidP="00C9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2F18" w:rsidRDefault="00C92F18" w:rsidP="00C9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2F18" w:rsidRDefault="00C92F18" w:rsidP="00C9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2F18" w:rsidRDefault="00C92F18" w:rsidP="00C9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2F18" w:rsidRPr="00C92F18" w:rsidRDefault="00C92F18" w:rsidP="00C9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                                                            Тетяна ЗОРІНА</w:t>
      </w:r>
    </w:p>
    <w:p w:rsidR="00C03AF3" w:rsidRPr="00C92F18" w:rsidRDefault="00C03AF3" w:rsidP="00283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283F7B" w:rsidRPr="00C92F18" w:rsidRDefault="00283F7B" w:rsidP="00283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6F2" w:rsidRPr="00C92F18" w:rsidRDefault="002636F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36F2" w:rsidRPr="00C92F18" w:rsidSect="002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09A"/>
    <w:multiLevelType w:val="multilevel"/>
    <w:tmpl w:val="98EA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7B"/>
    <w:rsid w:val="00047D4A"/>
    <w:rsid w:val="00083F29"/>
    <w:rsid w:val="00085547"/>
    <w:rsid w:val="000C3F2A"/>
    <w:rsid w:val="00124C06"/>
    <w:rsid w:val="00151229"/>
    <w:rsid w:val="00162090"/>
    <w:rsid w:val="001F31F6"/>
    <w:rsid w:val="00257807"/>
    <w:rsid w:val="002636F2"/>
    <w:rsid w:val="00266812"/>
    <w:rsid w:val="00283F7B"/>
    <w:rsid w:val="002B5E0A"/>
    <w:rsid w:val="002C4C26"/>
    <w:rsid w:val="0032780F"/>
    <w:rsid w:val="00355CDE"/>
    <w:rsid w:val="00381334"/>
    <w:rsid w:val="00391B78"/>
    <w:rsid w:val="004033A6"/>
    <w:rsid w:val="00456739"/>
    <w:rsid w:val="004B4245"/>
    <w:rsid w:val="004C0BCF"/>
    <w:rsid w:val="004E5159"/>
    <w:rsid w:val="0059613E"/>
    <w:rsid w:val="005B589C"/>
    <w:rsid w:val="005E6731"/>
    <w:rsid w:val="005E70D6"/>
    <w:rsid w:val="005F1D06"/>
    <w:rsid w:val="00624682"/>
    <w:rsid w:val="00674B6E"/>
    <w:rsid w:val="00690AA4"/>
    <w:rsid w:val="006A1709"/>
    <w:rsid w:val="006E0C1A"/>
    <w:rsid w:val="006F472C"/>
    <w:rsid w:val="00712311"/>
    <w:rsid w:val="00766EAF"/>
    <w:rsid w:val="007A3298"/>
    <w:rsid w:val="007F5194"/>
    <w:rsid w:val="008919B4"/>
    <w:rsid w:val="00893886"/>
    <w:rsid w:val="008C6018"/>
    <w:rsid w:val="008F007B"/>
    <w:rsid w:val="008F4E2A"/>
    <w:rsid w:val="00924D74"/>
    <w:rsid w:val="00940C47"/>
    <w:rsid w:val="00947055"/>
    <w:rsid w:val="00963738"/>
    <w:rsid w:val="009E23BE"/>
    <w:rsid w:val="009F1BE5"/>
    <w:rsid w:val="00A2616E"/>
    <w:rsid w:val="00A304B1"/>
    <w:rsid w:val="00A7322A"/>
    <w:rsid w:val="00AE5971"/>
    <w:rsid w:val="00B20887"/>
    <w:rsid w:val="00B92F03"/>
    <w:rsid w:val="00BA3961"/>
    <w:rsid w:val="00BA791A"/>
    <w:rsid w:val="00BB0025"/>
    <w:rsid w:val="00C03AF3"/>
    <w:rsid w:val="00C20C83"/>
    <w:rsid w:val="00C31E96"/>
    <w:rsid w:val="00C40E1E"/>
    <w:rsid w:val="00C47D98"/>
    <w:rsid w:val="00C620CE"/>
    <w:rsid w:val="00C7731E"/>
    <w:rsid w:val="00C7756F"/>
    <w:rsid w:val="00C92B11"/>
    <w:rsid w:val="00C92F18"/>
    <w:rsid w:val="00CB6F40"/>
    <w:rsid w:val="00D00A8B"/>
    <w:rsid w:val="00D012BF"/>
    <w:rsid w:val="00D361D3"/>
    <w:rsid w:val="00D52FCE"/>
    <w:rsid w:val="00D607F7"/>
    <w:rsid w:val="00D779FE"/>
    <w:rsid w:val="00DB177F"/>
    <w:rsid w:val="00DB212C"/>
    <w:rsid w:val="00DD3C6E"/>
    <w:rsid w:val="00DD3D8F"/>
    <w:rsid w:val="00DE3880"/>
    <w:rsid w:val="00DE47CD"/>
    <w:rsid w:val="00E50AF6"/>
    <w:rsid w:val="00E54378"/>
    <w:rsid w:val="00E96169"/>
    <w:rsid w:val="00EB2D09"/>
    <w:rsid w:val="00ED11A6"/>
    <w:rsid w:val="00EF7DED"/>
    <w:rsid w:val="00F52A80"/>
    <w:rsid w:val="00F56C49"/>
    <w:rsid w:val="00F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AF3"/>
    <w:pPr>
      <w:ind w:left="720"/>
      <w:contextualSpacing/>
    </w:pPr>
  </w:style>
  <w:style w:type="character" w:styleId="a4">
    <w:name w:val="Hyperlink"/>
    <w:basedOn w:val="a0"/>
    <w:uiPriority w:val="99"/>
    <w:rsid w:val="00C40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4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gd">
    <w:name w:val="gd"/>
    <w:basedOn w:val="a0"/>
    <w:rsid w:val="00A3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586565412?pwd=nBb3aHvtvKfCWrhGS7tmT3VJax0Vwv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cKN2cpmy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2022-08-30T07:57:00Z</dcterms:created>
  <dcterms:modified xsi:type="dcterms:W3CDTF">2022-11-21T09:28:00Z</dcterms:modified>
</cp:coreProperties>
</file>