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20" w:rsidRPr="00BA125C" w:rsidRDefault="001E3220" w:rsidP="001E3220">
      <w:pPr>
        <w:tabs>
          <w:tab w:val="left" w:pos="709"/>
          <w:tab w:val="center" w:pos="4677"/>
        </w:tabs>
        <w:jc w:val="center"/>
        <w:rPr>
          <w:b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-89535</wp:posOffset>
            </wp:positionV>
            <wp:extent cx="612140" cy="706755"/>
            <wp:effectExtent l="0" t="0" r="0" b="0"/>
            <wp:wrapTopAndBottom/>
            <wp:docPr id="1" name="Рисунок 1" descr="Описание: Описание: Описание: 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~AUT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</w:p>
    <w:p w:rsidR="001E3220" w:rsidRPr="000835BC" w:rsidRDefault="001E3220" w:rsidP="001E3220">
      <w:pPr>
        <w:jc w:val="center"/>
        <w:rPr>
          <w:b/>
          <w:sz w:val="28"/>
          <w:szCs w:val="28"/>
        </w:rPr>
      </w:pPr>
      <w:r w:rsidRPr="000835BC">
        <w:rPr>
          <w:b/>
          <w:sz w:val="28"/>
          <w:szCs w:val="28"/>
        </w:rPr>
        <w:t>УКРАЇНА</w:t>
      </w:r>
    </w:p>
    <w:p w:rsidR="001E3220" w:rsidRPr="000835BC" w:rsidRDefault="001E3220" w:rsidP="001E3220">
      <w:pPr>
        <w:jc w:val="center"/>
        <w:rPr>
          <w:b/>
          <w:sz w:val="28"/>
          <w:szCs w:val="28"/>
        </w:rPr>
      </w:pPr>
      <w:r w:rsidRPr="000835BC">
        <w:rPr>
          <w:b/>
          <w:sz w:val="28"/>
          <w:szCs w:val="28"/>
        </w:rPr>
        <w:t>ЛИЧКІВСЬКИЙ ЛІЦЕЙ ЛИЧКІВСЬКОЇ СІЛЬСЬКОЇ РАДИ</w:t>
      </w:r>
    </w:p>
    <w:p w:rsidR="001E3220" w:rsidRPr="000835BC" w:rsidRDefault="001E3220" w:rsidP="001E3220">
      <w:pPr>
        <w:jc w:val="center"/>
        <w:rPr>
          <w:b/>
          <w:sz w:val="28"/>
          <w:szCs w:val="28"/>
        </w:rPr>
      </w:pPr>
      <w:r w:rsidRPr="000835BC">
        <w:rPr>
          <w:b/>
          <w:sz w:val="28"/>
          <w:szCs w:val="28"/>
        </w:rPr>
        <w:t>ДНІПРОПЕТРОВСЬКОЇ ОБЛАСТІ</w:t>
      </w:r>
    </w:p>
    <w:p w:rsidR="001E3220" w:rsidRPr="000835BC" w:rsidRDefault="001E3220" w:rsidP="001E3220">
      <w:pPr>
        <w:jc w:val="center"/>
      </w:pPr>
      <w:r w:rsidRPr="000835BC">
        <w:t>вул. Центральна,47А, с.Личкове, 51140,тел. 0675658380</w:t>
      </w:r>
    </w:p>
    <w:p w:rsidR="001E3220" w:rsidRDefault="001E3220" w:rsidP="001E3220">
      <w:pPr>
        <w:jc w:val="center"/>
        <w:rPr>
          <w:b/>
          <w:sz w:val="28"/>
          <w:szCs w:val="28"/>
        </w:rPr>
      </w:pPr>
      <w:r>
        <w:t>е</w:t>
      </w:r>
      <w:r w:rsidRPr="009266DD">
        <w:t>-</w:t>
      </w:r>
      <w:r w:rsidRPr="009266DD">
        <w:rPr>
          <w:lang w:val="en-US"/>
        </w:rPr>
        <w:t>mail</w:t>
      </w:r>
      <w:r w:rsidRPr="009266DD">
        <w:t>:</w:t>
      </w:r>
      <w:r w:rsidRPr="008958EC">
        <w:t>znz10@mag-osvita.dp.ua</w:t>
      </w:r>
      <w:r>
        <w:t>, код ЄДРПОУ 26328643</w:t>
      </w:r>
    </w:p>
    <w:p w:rsidR="001E3220" w:rsidRPr="00BC1B15" w:rsidRDefault="001E3220" w:rsidP="001E3220">
      <w:pPr>
        <w:jc w:val="center"/>
        <w:rPr>
          <w:b/>
          <w:sz w:val="28"/>
          <w:szCs w:val="28"/>
        </w:rPr>
      </w:pPr>
      <w:r w:rsidRPr="004C417E">
        <w:rPr>
          <w:noProof/>
          <w:lang w:val="ru-RU"/>
        </w:rPr>
        <w:pict>
          <v:line id="Прямая соединительная линия 2" o:spid="_x0000_s1026" style="position:absolute;left:0;text-align:left;flip:y;z-index:251660288;visibility:visible;mso-wrap-distance-top:-8e-5mm;mso-wrap-distance-bottom:-8e-5mm" from="-1.95pt,7.25pt" to="764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" strokeweight="5.75pt">
            <v:stroke linestyle="thickThin"/>
            <o:lock v:ext="edit" shapetype="f"/>
          </v:line>
        </w:pict>
      </w:r>
    </w:p>
    <w:p w:rsidR="001E3220" w:rsidRDefault="001E3220"/>
    <w:p w:rsidR="001E3220" w:rsidRDefault="001E3220"/>
    <w:p w:rsidR="001E3220" w:rsidRDefault="001E3220">
      <w:r w:rsidRPr="001E3220">
        <w:t>Про підсумки проведення І</w:t>
      </w:r>
      <w:r>
        <w:t>е</w:t>
      </w:r>
      <w:r w:rsidRPr="001E3220">
        <w:t xml:space="preserve">тапу </w:t>
      </w:r>
    </w:p>
    <w:p w:rsidR="001E3220" w:rsidRDefault="001E3220">
      <w:r w:rsidRPr="001E3220">
        <w:t>ХІІ</w:t>
      </w:r>
      <w:r>
        <w:t>І</w:t>
      </w:r>
      <w:r w:rsidRPr="001E3220">
        <w:t xml:space="preserve"> Міжнародного мовно-літературного</w:t>
      </w:r>
    </w:p>
    <w:p w:rsidR="001E3220" w:rsidRDefault="001E3220">
      <w:r w:rsidRPr="001E3220">
        <w:t xml:space="preserve"> конкурсу учнівської та студентської молоді</w:t>
      </w:r>
    </w:p>
    <w:p w:rsidR="001E3220" w:rsidRDefault="001E3220">
      <w:r w:rsidRPr="001E3220">
        <w:t xml:space="preserve"> імені Тараса Шевченка в 202</w:t>
      </w:r>
      <w:r>
        <w:t>2</w:t>
      </w:r>
      <w:r w:rsidRPr="001E3220">
        <w:t>/202</w:t>
      </w:r>
      <w:r>
        <w:t>3</w:t>
      </w:r>
      <w:r w:rsidRPr="001E3220">
        <w:t xml:space="preserve"> н.р. </w:t>
      </w:r>
    </w:p>
    <w:p w:rsidR="001E3220" w:rsidRDefault="001E3220">
      <w:r>
        <w:t>у опорному закладі та філіях</w:t>
      </w:r>
    </w:p>
    <w:p w:rsidR="001E3220" w:rsidRDefault="001E3220"/>
    <w:p w:rsidR="002636F2" w:rsidRPr="001E3220" w:rsidRDefault="001E3220" w:rsidP="001E3220">
      <w:pPr>
        <w:tabs>
          <w:tab w:val="left" w:pos="709"/>
        </w:tabs>
        <w:jc w:val="both"/>
        <w:rPr>
          <w:color w:val="000000"/>
          <w:sz w:val="28"/>
        </w:rPr>
      </w:pPr>
      <w:r w:rsidRPr="000A3E8B">
        <w:rPr>
          <w:sz w:val="28"/>
        </w:rPr>
        <w:t>На виконання Указу Президента України від 30.09.2010 № 928 «Про Міжнародний мовно-літературний конкурс учнівської та студентської молоді  імені Тараса Шевченка», відповідно до постанови Кабінету Міністрів України від 01 червня 2011 р. № 571 «Про затвердження Положення про Міжнародний мовно-літературний конкурс учнівської та студентської молоді імені Тараса Шевченка», листа Міністерства освіти і науки України від  24</w:t>
      </w:r>
      <w:r w:rsidRPr="000A3E8B">
        <w:rPr>
          <w:sz w:val="28"/>
          <w:shd w:val="clear" w:color="auto" w:fill="FFFFFF"/>
        </w:rPr>
        <w:t>.09.2021</w:t>
      </w:r>
      <w:r w:rsidRPr="000A3E8B">
        <w:rPr>
          <w:sz w:val="28"/>
        </w:rPr>
        <w:t xml:space="preserve"> </w:t>
      </w:r>
      <w:r w:rsidRPr="000A3E8B">
        <w:rPr>
          <w:sz w:val="28"/>
          <w:shd w:val="clear" w:color="auto" w:fill="FFFFFF"/>
        </w:rPr>
        <w:t>№ 1/9-492</w:t>
      </w:r>
      <w:r w:rsidRPr="000A3E8B">
        <w:rPr>
          <w:rFonts w:ascii="Arial" w:hAnsi="Arial" w:cs="Arial"/>
          <w:color w:val="000000"/>
          <w:sz w:val="22"/>
          <w:szCs w:val="21"/>
          <w:shd w:val="clear" w:color="auto" w:fill="FFFFFF"/>
        </w:rPr>
        <w:t xml:space="preserve">  </w:t>
      </w:r>
      <w:r w:rsidRPr="000A3E8B">
        <w:rPr>
          <w:sz w:val="28"/>
        </w:rPr>
        <w:t>«Про проведення ХІІ</w:t>
      </w:r>
      <w:r>
        <w:rPr>
          <w:sz w:val="28"/>
        </w:rPr>
        <w:t>І</w:t>
      </w:r>
      <w:r w:rsidRPr="000A3E8B">
        <w:rPr>
          <w:sz w:val="28"/>
        </w:rPr>
        <w:t xml:space="preserve"> Міжнародного мовно-літературного конкурсу учнівської та студентської молоді імені Тараса Шевченка», наказу Департаменту освіти і науки Дніпропетровської ОДА від 2</w:t>
      </w:r>
      <w:r>
        <w:rPr>
          <w:sz w:val="28"/>
        </w:rPr>
        <w:t>4</w:t>
      </w:r>
      <w:r w:rsidRPr="000A3E8B">
        <w:rPr>
          <w:sz w:val="28"/>
        </w:rPr>
        <w:t>.10.202</w:t>
      </w:r>
      <w:r>
        <w:rPr>
          <w:sz w:val="28"/>
        </w:rPr>
        <w:t>2</w:t>
      </w:r>
      <w:r w:rsidRPr="000A3E8B">
        <w:rPr>
          <w:sz w:val="28"/>
        </w:rPr>
        <w:t xml:space="preserve"> № </w:t>
      </w:r>
      <w:r>
        <w:rPr>
          <w:sz w:val="28"/>
        </w:rPr>
        <w:t>386/0/212-21</w:t>
      </w:r>
      <w:r w:rsidRPr="000A3E8B">
        <w:rPr>
          <w:sz w:val="28"/>
        </w:rPr>
        <w:t xml:space="preserve"> «Про проведення обласного етапу ХІІ</w:t>
      </w:r>
      <w:r>
        <w:rPr>
          <w:sz w:val="28"/>
        </w:rPr>
        <w:t>І</w:t>
      </w:r>
      <w:r w:rsidRPr="000A3E8B">
        <w:rPr>
          <w:sz w:val="28"/>
        </w:rPr>
        <w:t xml:space="preserve"> Міжнародного мовно-літературного конкурсу учнівської та студентської молоді імені Тараса Шевченка у 202</w:t>
      </w:r>
      <w:r>
        <w:rPr>
          <w:sz w:val="28"/>
        </w:rPr>
        <w:t>2</w:t>
      </w:r>
      <w:r w:rsidRPr="000A3E8B">
        <w:rPr>
          <w:sz w:val="28"/>
        </w:rPr>
        <w:t>/202</w:t>
      </w:r>
      <w:r>
        <w:rPr>
          <w:sz w:val="28"/>
        </w:rPr>
        <w:t>3</w:t>
      </w:r>
      <w:r w:rsidRPr="000A3E8B">
        <w:rPr>
          <w:sz w:val="28"/>
        </w:rPr>
        <w:t xml:space="preserve"> навчальному році», </w:t>
      </w:r>
      <w:r w:rsidRPr="000A3E8B">
        <w:rPr>
          <w:color w:val="000000"/>
          <w:sz w:val="28"/>
        </w:rPr>
        <w:t>з метою вшанування пам’яті та творчої спадщини, виховання в учасників конкурсу почуття гордості за свій народ, любові до рідного краю, виявлення творчо обдарованої молоді, розвитку її потенціалу, виховання у молодого покоління поваги до мови, підвищення рівня мовної освіти в Україні</w:t>
      </w:r>
      <w:r>
        <w:rPr>
          <w:color w:val="000000"/>
          <w:sz w:val="28"/>
        </w:rPr>
        <w:t>, на виконання наказу відділу освіти, культури, молоді та спорту від 27.10.2022р. № 86</w:t>
      </w:r>
      <w:r>
        <w:t xml:space="preserve">, на базі Личківського ліцею Личківської сільської ради, Приорільської бімназії-філії Личківської сільської ради, Бузівської гімназії –філії Личківської сільської радибув проведений ІІ етап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мовно-літературного</w:t>
      </w:r>
      <w:proofErr w:type="spellEnd"/>
      <w:r>
        <w:t xml:space="preserve"> конкурсу </w:t>
      </w:r>
      <w:proofErr w:type="spellStart"/>
      <w:r>
        <w:t>імені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Конкурс) для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. У І </w:t>
      </w:r>
      <w:proofErr w:type="spellStart"/>
      <w:r>
        <w:t>етапі</w:t>
      </w:r>
      <w:proofErr w:type="spellEnd"/>
      <w:r>
        <w:t xml:space="preserve"> Конкурсу взяли участь 75 </w:t>
      </w:r>
      <w:proofErr w:type="spellStart"/>
      <w:r>
        <w:t>учнів</w:t>
      </w:r>
      <w:proofErr w:type="spellEnd"/>
      <w:r>
        <w:t xml:space="preserve"> 5-11 </w:t>
      </w:r>
      <w:proofErr w:type="spellStart"/>
      <w:r>
        <w:t>класів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іських</w:t>
      </w:r>
      <w:proofErr w:type="spellEnd"/>
      <w:r>
        <w:t xml:space="preserve"> та 225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сільських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району. У ІІ </w:t>
      </w:r>
      <w:proofErr w:type="spellStart"/>
      <w:r>
        <w:t>етапі</w:t>
      </w:r>
      <w:proofErr w:type="spellEnd"/>
      <w:r>
        <w:t xml:space="preserve"> Конкурсу 20 листопада 2021 року взяли участь 15 </w:t>
      </w:r>
      <w:proofErr w:type="spellStart"/>
      <w:r>
        <w:t>учнів</w:t>
      </w:r>
      <w:proofErr w:type="spellEnd"/>
      <w:r>
        <w:t xml:space="preserve"> 5-11 </w:t>
      </w:r>
      <w:proofErr w:type="spellStart"/>
      <w:r>
        <w:t>класів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іських</w:t>
      </w:r>
      <w:proofErr w:type="spellEnd"/>
      <w:r>
        <w:t xml:space="preserve"> та 34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сільських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. </w:t>
      </w:r>
      <w:proofErr w:type="spellStart"/>
      <w:proofErr w:type="gramStart"/>
      <w:r>
        <w:t>Пос</w:t>
      </w:r>
      <w:proofErr w:type="gramEnd"/>
      <w:r>
        <w:t>іли</w:t>
      </w:r>
      <w:proofErr w:type="spellEnd"/>
      <w:r>
        <w:t xml:space="preserve"> </w:t>
      </w:r>
      <w:proofErr w:type="spellStart"/>
      <w:r>
        <w:t>призові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– 21 </w:t>
      </w:r>
      <w:proofErr w:type="spellStart"/>
      <w:r>
        <w:t>учень</w:t>
      </w:r>
      <w:proofErr w:type="spellEnd"/>
      <w:r>
        <w:t xml:space="preserve">: І </w:t>
      </w:r>
      <w:proofErr w:type="spellStart"/>
      <w:r>
        <w:t>місце</w:t>
      </w:r>
      <w:proofErr w:type="spellEnd"/>
      <w:r>
        <w:t xml:space="preserve"> - 7 </w:t>
      </w:r>
      <w:proofErr w:type="spellStart"/>
      <w:r>
        <w:t>учнів</w:t>
      </w:r>
      <w:proofErr w:type="spellEnd"/>
      <w:r>
        <w:t xml:space="preserve">; ІІ </w:t>
      </w:r>
      <w:proofErr w:type="spellStart"/>
      <w:r>
        <w:t>місце</w:t>
      </w:r>
      <w:proofErr w:type="spellEnd"/>
      <w:r>
        <w:t xml:space="preserve"> - 8 </w:t>
      </w:r>
      <w:proofErr w:type="spellStart"/>
      <w:r>
        <w:t>учнів</w:t>
      </w:r>
      <w:proofErr w:type="spellEnd"/>
      <w:r>
        <w:t xml:space="preserve">; ІІІ </w:t>
      </w:r>
      <w:proofErr w:type="spellStart"/>
      <w:r>
        <w:t>місце</w:t>
      </w:r>
      <w:proofErr w:type="spellEnd"/>
      <w:r>
        <w:t xml:space="preserve"> - 6 </w:t>
      </w:r>
      <w:proofErr w:type="spellStart"/>
      <w:r>
        <w:t>учнів</w:t>
      </w:r>
      <w:proofErr w:type="spellEnd"/>
      <w:r>
        <w:t xml:space="preserve">. За </w:t>
      </w:r>
      <w:proofErr w:type="spellStart"/>
      <w:r>
        <w:t>висновком</w:t>
      </w:r>
      <w:proofErr w:type="spellEnd"/>
      <w:r>
        <w:t xml:space="preserve"> конкурсного </w:t>
      </w:r>
      <w:proofErr w:type="spellStart"/>
      <w:r>
        <w:t>журі</w:t>
      </w:r>
      <w:proofErr w:type="spellEnd"/>
      <w:r>
        <w:t xml:space="preserve"> 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створювали</w:t>
      </w:r>
      <w:proofErr w:type="spellEnd"/>
      <w:r>
        <w:t xml:space="preserve"> </w:t>
      </w:r>
      <w:proofErr w:type="spellStart"/>
      <w:r>
        <w:t>оригінальні</w:t>
      </w:r>
      <w:proofErr w:type="spellEnd"/>
      <w:r>
        <w:t xml:space="preserve"> </w:t>
      </w:r>
      <w:proofErr w:type="spellStart"/>
      <w:r>
        <w:t>письмові</w:t>
      </w:r>
      <w:proofErr w:type="spellEnd"/>
      <w:r>
        <w:t xml:space="preserve"> </w:t>
      </w:r>
      <w:proofErr w:type="spellStart"/>
      <w:r>
        <w:t>висловлювання</w:t>
      </w:r>
      <w:proofErr w:type="spellEnd"/>
      <w:r>
        <w:t xml:space="preserve">, </w:t>
      </w:r>
      <w:proofErr w:type="spellStart"/>
      <w:r>
        <w:t>аналізували</w:t>
      </w:r>
      <w:proofErr w:type="spellEnd"/>
      <w:r>
        <w:t xml:space="preserve"> </w:t>
      </w:r>
      <w:proofErr w:type="spellStart"/>
      <w:r>
        <w:t>творчість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  <w:r>
        <w:t xml:space="preserve">, </w:t>
      </w:r>
      <w:proofErr w:type="spellStart"/>
      <w:r>
        <w:t>виконували</w:t>
      </w:r>
      <w:proofErr w:type="spellEnd"/>
      <w:r>
        <w:t xml:space="preserve"> </w:t>
      </w:r>
      <w:proofErr w:type="spellStart"/>
      <w:r>
        <w:t>запропоноване</w:t>
      </w:r>
      <w:proofErr w:type="spellEnd"/>
      <w:r>
        <w:t xml:space="preserve"> до </w:t>
      </w:r>
      <w:proofErr w:type="spellStart"/>
      <w:r>
        <w:t>творчої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граматичне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, в </w:t>
      </w:r>
      <w:proofErr w:type="spellStart"/>
      <w:r>
        <w:t>багатьох</w:t>
      </w:r>
      <w:proofErr w:type="spellEnd"/>
      <w:r>
        <w:t xml:space="preserve"> роботах </w:t>
      </w:r>
      <w:proofErr w:type="spellStart"/>
      <w:r>
        <w:t>спостерігалась</w:t>
      </w:r>
      <w:proofErr w:type="spellEnd"/>
      <w:r>
        <w:t xml:space="preserve"> </w:t>
      </w:r>
      <w:proofErr w:type="spellStart"/>
      <w:r>
        <w:t>низька</w:t>
      </w:r>
      <w:proofErr w:type="spellEnd"/>
      <w:r>
        <w:t xml:space="preserve"> </w:t>
      </w:r>
      <w:proofErr w:type="spellStart"/>
      <w:r>
        <w:t>грамотність</w:t>
      </w:r>
      <w:proofErr w:type="spellEnd"/>
      <w:r>
        <w:t xml:space="preserve">, </w:t>
      </w:r>
      <w:proofErr w:type="spellStart"/>
      <w:r>
        <w:t>неглибоке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  <w:r>
        <w:t xml:space="preserve">, </w:t>
      </w:r>
      <w:proofErr w:type="spellStart"/>
      <w:r>
        <w:t>недотримання</w:t>
      </w:r>
      <w:proofErr w:type="spellEnd"/>
      <w:r>
        <w:t xml:space="preserve"> </w:t>
      </w:r>
      <w:proofErr w:type="spellStart"/>
      <w:r>
        <w:t>жанрових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висловлювання</w:t>
      </w:r>
      <w:proofErr w:type="spellEnd"/>
      <w:r>
        <w:t xml:space="preserve">, </w:t>
      </w:r>
      <w:proofErr w:type="spellStart"/>
      <w:r>
        <w:t>лексичні</w:t>
      </w:r>
      <w:proofErr w:type="spellEnd"/>
      <w:r>
        <w:t xml:space="preserve"> та </w:t>
      </w:r>
      <w:proofErr w:type="spellStart"/>
      <w:r>
        <w:t>граматичні</w:t>
      </w:r>
      <w:proofErr w:type="spellEnd"/>
      <w:r>
        <w:t xml:space="preserve"> </w:t>
      </w:r>
      <w:proofErr w:type="spellStart"/>
      <w:r>
        <w:t>огріхи</w:t>
      </w:r>
      <w:proofErr w:type="spellEnd"/>
      <w:r>
        <w:t xml:space="preserve">. </w:t>
      </w:r>
      <w:proofErr w:type="spellStart"/>
      <w:r>
        <w:t>Окрім</w:t>
      </w:r>
      <w:proofErr w:type="spellEnd"/>
      <w:r>
        <w:t xml:space="preserve"> того, </w:t>
      </w:r>
      <w:proofErr w:type="spellStart"/>
      <w:r>
        <w:t>завдання</w:t>
      </w:r>
      <w:proofErr w:type="spellEnd"/>
      <w:r>
        <w:t xml:space="preserve">, </w:t>
      </w:r>
      <w:proofErr w:type="gramStart"/>
      <w:r>
        <w:t>яке</w:t>
      </w:r>
      <w:proofErr w:type="gramEnd"/>
      <w:r>
        <w:t xml:space="preserve"> </w:t>
      </w:r>
      <w:proofErr w:type="spellStart"/>
      <w:r>
        <w:t>відображало</w:t>
      </w:r>
      <w:proofErr w:type="spellEnd"/>
      <w:r>
        <w:t xml:space="preserve"> </w:t>
      </w:r>
      <w:proofErr w:type="spellStart"/>
      <w:r>
        <w:t>мовні</w:t>
      </w:r>
      <w:proofErr w:type="spellEnd"/>
      <w:r>
        <w:t xml:space="preserve"> </w:t>
      </w:r>
      <w:proofErr w:type="spellStart"/>
      <w:r>
        <w:t>компетенції</w:t>
      </w:r>
      <w:proofErr w:type="spellEnd"/>
      <w:r>
        <w:t xml:space="preserve">, </w:t>
      </w:r>
      <w:proofErr w:type="spellStart"/>
      <w:r>
        <w:lastRenderedPageBreak/>
        <w:t>окремі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виконали</w:t>
      </w:r>
      <w:proofErr w:type="spellEnd"/>
      <w:r>
        <w:t xml:space="preserve"> не </w:t>
      </w:r>
      <w:proofErr w:type="spellStart"/>
      <w:r>
        <w:t>повністю</w:t>
      </w:r>
      <w:proofErr w:type="spellEnd"/>
      <w:r>
        <w:t xml:space="preserve">. </w:t>
      </w:r>
      <w:proofErr w:type="spellStart"/>
      <w:r>
        <w:t>Трудністю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увести у </w:t>
      </w:r>
      <w:proofErr w:type="spellStart"/>
      <w:r>
        <w:t>власне</w:t>
      </w:r>
      <w:proofErr w:type="spellEnd"/>
      <w:r>
        <w:t xml:space="preserve"> </w:t>
      </w:r>
      <w:proofErr w:type="spellStart"/>
      <w:r>
        <w:t>висловлювання</w:t>
      </w:r>
      <w:proofErr w:type="spellEnd"/>
      <w:r>
        <w:t xml:space="preserve"> </w:t>
      </w:r>
      <w:proofErr w:type="spellStart"/>
      <w:r>
        <w:t>складні</w:t>
      </w:r>
      <w:proofErr w:type="spellEnd"/>
      <w:r>
        <w:t xml:space="preserve"> </w:t>
      </w:r>
      <w:proofErr w:type="spellStart"/>
      <w:r>
        <w:t>речення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ізними</w:t>
      </w:r>
      <w:proofErr w:type="spellEnd"/>
      <w:r>
        <w:t xml:space="preserve"> видами </w:t>
      </w:r>
      <w:proofErr w:type="spellStart"/>
      <w:r>
        <w:t>зв’язку</w:t>
      </w:r>
      <w:proofErr w:type="spellEnd"/>
      <w:r>
        <w:t xml:space="preserve"> в 11 </w:t>
      </w:r>
      <w:proofErr w:type="spellStart"/>
      <w:r>
        <w:t>класі</w:t>
      </w:r>
      <w:proofErr w:type="spellEnd"/>
      <w:r>
        <w:t xml:space="preserve">; </w:t>
      </w:r>
      <w:proofErr w:type="spellStart"/>
      <w:r>
        <w:t>використати</w:t>
      </w:r>
      <w:proofErr w:type="spellEnd"/>
      <w:r>
        <w:t xml:space="preserve"> </w:t>
      </w:r>
      <w:proofErr w:type="spellStart"/>
      <w:r>
        <w:t>фразеологізми</w:t>
      </w:r>
      <w:proofErr w:type="spellEnd"/>
      <w:r>
        <w:t xml:space="preserve"> – у 10 </w:t>
      </w:r>
      <w:proofErr w:type="spellStart"/>
      <w:r>
        <w:t>класі</w:t>
      </w:r>
      <w:proofErr w:type="spellEnd"/>
      <w:r>
        <w:t xml:space="preserve">, </w:t>
      </w:r>
      <w:proofErr w:type="spellStart"/>
      <w:r>
        <w:t>відокремлені</w:t>
      </w:r>
      <w:proofErr w:type="spellEnd"/>
      <w:r>
        <w:t xml:space="preserve"> </w:t>
      </w:r>
      <w:proofErr w:type="spellStart"/>
      <w:r>
        <w:t>додатки</w:t>
      </w:r>
      <w:proofErr w:type="spellEnd"/>
      <w:r>
        <w:t xml:space="preserve"> – у 9 </w:t>
      </w:r>
      <w:proofErr w:type="spellStart"/>
      <w:r>
        <w:t>класі</w:t>
      </w:r>
      <w:proofErr w:type="spellEnd"/>
      <w:r>
        <w:t xml:space="preserve">, </w:t>
      </w:r>
      <w:proofErr w:type="spellStart"/>
      <w:r>
        <w:t>звороти</w:t>
      </w:r>
      <w:proofErr w:type="spellEnd"/>
      <w:r>
        <w:t xml:space="preserve"> – у 8 </w:t>
      </w:r>
      <w:proofErr w:type="spellStart"/>
      <w:r>
        <w:t>класі</w:t>
      </w:r>
      <w:proofErr w:type="spellEnd"/>
      <w:r>
        <w:t xml:space="preserve">, </w:t>
      </w:r>
      <w:proofErr w:type="spellStart"/>
      <w:r>
        <w:t>використати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художньої</w:t>
      </w:r>
      <w:proofErr w:type="spellEnd"/>
      <w:r>
        <w:t xml:space="preserve"> </w:t>
      </w:r>
      <w:proofErr w:type="spellStart"/>
      <w:r>
        <w:t>виразності</w:t>
      </w:r>
      <w:proofErr w:type="spellEnd"/>
      <w:r>
        <w:t xml:space="preserve">, </w:t>
      </w:r>
      <w:proofErr w:type="spellStart"/>
      <w:r>
        <w:t>цитати</w:t>
      </w:r>
      <w:proofErr w:type="spellEnd"/>
      <w:r>
        <w:t xml:space="preserve">, </w:t>
      </w:r>
      <w:proofErr w:type="spellStart"/>
      <w:r>
        <w:t>порівняння</w:t>
      </w:r>
      <w:proofErr w:type="spellEnd"/>
      <w:r>
        <w:t xml:space="preserve"> у 5-7 </w:t>
      </w:r>
      <w:proofErr w:type="spellStart"/>
      <w:r>
        <w:t>класах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  <w:proofErr w:type="spellStart"/>
      <w:proofErr w:type="gramStart"/>
      <w:r>
        <w:t>Призові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здобули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Лановецького</w:t>
      </w:r>
      <w:proofErr w:type="spellEnd"/>
      <w:r>
        <w:t xml:space="preserve"> ЗЗСО І-ІІІ </w:t>
      </w:r>
      <w:proofErr w:type="spellStart"/>
      <w:r>
        <w:t>ступенів</w:t>
      </w:r>
      <w:proofErr w:type="spellEnd"/>
      <w:r>
        <w:t xml:space="preserve"> №1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Юрія</w:t>
      </w:r>
      <w:proofErr w:type="spellEnd"/>
      <w:r>
        <w:t xml:space="preserve"> Коваля, </w:t>
      </w:r>
      <w:proofErr w:type="spellStart"/>
      <w:r>
        <w:t>Лановецького</w:t>
      </w:r>
      <w:proofErr w:type="spellEnd"/>
      <w:r>
        <w:t xml:space="preserve"> ЗЗСО І-ІІІ №2, </w:t>
      </w:r>
      <w:proofErr w:type="spellStart"/>
      <w:r>
        <w:t>Борщівського</w:t>
      </w:r>
      <w:proofErr w:type="spellEnd"/>
      <w:r>
        <w:t xml:space="preserve"> ЗЗСО І-ІІІ </w:t>
      </w:r>
      <w:proofErr w:type="spellStart"/>
      <w:r>
        <w:t>ступенів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Я.П. Горошка, </w:t>
      </w:r>
      <w:proofErr w:type="spellStart"/>
      <w:r>
        <w:t>Снігурівського</w:t>
      </w:r>
      <w:proofErr w:type="spellEnd"/>
      <w:r>
        <w:t xml:space="preserve"> ЗЗСО І-ІІІ </w:t>
      </w:r>
      <w:proofErr w:type="spellStart"/>
      <w:r>
        <w:t>ступенів</w:t>
      </w:r>
      <w:proofErr w:type="spellEnd"/>
      <w:r>
        <w:t xml:space="preserve">, </w:t>
      </w:r>
      <w:proofErr w:type="spellStart"/>
      <w:r>
        <w:t>Борсуківського</w:t>
      </w:r>
      <w:proofErr w:type="spellEnd"/>
      <w:r>
        <w:t xml:space="preserve"> ЗЗСО І-ІІІ </w:t>
      </w:r>
      <w:proofErr w:type="spellStart"/>
      <w:r>
        <w:t>ступенів</w:t>
      </w:r>
      <w:proofErr w:type="spellEnd"/>
      <w:r>
        <w:t xml:space="preserve">, </w:t>
      </w:r>
      <w:proofErr w:type="spellStart"/>
      <w:r>
        <w:t>Вишгородоцького</w:t>
      </w:r>
      <w:proofErr w:type="spellEnd"/>
      <w:r>
        <w:t xml:space="preserve"> ЗЗСО І-ІІІ </w:t>
      </w:r>
      <w:proofErr w:type="spellStart"/>
      <w:r>
        <w:t>ступенів</w:t>
      </w:r>
      <w:proofErr w:type="spellEnd"/>
      <w:r>
        <w:t xml:space="preserve">, </w:t>
      </w:r>
      <w:proofErr w:type="spellStart"/>
      <w:r>
        <w:t>Юськовецького</w:t>
      </w:r>
      <w:proofErr w:type="spellEnd"/>
      <w:r>
        <w:t xml:space="preserve"> ЗЗСО І-ІІІ </w:t>
      </w:r>
      <w:proofErr w:type="spellStart"/>
      <w:r>
        <w:t>ступенів</w:t>
      </w:r>
      <w:proofErr w:type="spellEnd"/>
      <w:r>
        <w:t xml:space="preserve">, </w:t>
      </w:r>
      <w:proofErr w:type="spellStart"/>
      <w:r>
        <w:t>Білозірського</w:t>
      </w:r>
      <w:proofErr w:type="spellEnd"/>
      <w:r>
        <w:t xml:space="preserve"> ЗЗСО І-ІІІ </w:t>
      </w:r>
      <w:proofErr w:type="spellStart"/>
      <w:r>
        <w:t>ступенів</w:t>
      </w:r>
      <w:proofErr w:type="spellEnd"/>
      <w:r>
        <w:t xml:space="preserve">, </w:t>
      </w:r>
      <w:proofErr w:type="spellStart"/>
      <w:r>
        <w:t>Загірцівського</w:t>
      </w:r>
      <w:proofErr w:type="spellEnd"/>
      <w:r>
        <w:t xml:space="preserve"> ЗЗСО І-ІІ </w:t>
      </w:r>
      <w:proofErr w:type="spellStart"/>
      <w:r>
        <w:t>ступенів</w:t>
      </w:r>
      <w:proofErr w:type="spellEnd"/>
      <w:r>
        <w:t xml:space="preserve">, </w:t>
      </w:r>
      <w:proofErr w:type="spellStart"/>
      <w:r>
        <w:t>Молотківського</w:t>
      </w:r>
      <w:proofErr w:type="spellEnd"/>
      <w:r>
        <w:t xml:space="preserve"> ЗЗСО</w:t>
      </w:r>
      <w:proofErr w:type="gramEnd"/>
      <w:r>
        <w:t xml:space="preserve"> І-ІІ </w:t>
      </w:r>
      <w:proofErr w:type="spellStart"/>
      <w:r>
        <w:t>ступенів</w:t>
      </w:r>
      <w:proofErr w:type="spellEnd"/>
      <w:r>
        <w:t xml:space="preserve">, </w:t>
      </w:r>
      <w:proofErr w:type="spellStart"/>
      <w:r>
        <w:t>Великокусковецької</w:t>
      </w:r>
      <w:proofErr w:type="spellEnd"/>
      <w:r>
        <w:t xml:space="preserve"> </w:t>
      </w:r>
      <w:proofErr w:type="spellStart"/>
      <w:r>
        <w:t>філії</w:t>
      </w:r>
      <w:proofErr w:type="spellEnd"/>
      <w:r>
        <w:t xml:space="preserve"> </w:t>
      </w:r>
      <w:proofErr w:type="spellStart"/>
      <w:r>
        <w:t>Борсуківського</w:t>
      </w:r>
      <w:proofErr w:type="spellEnd"/>
      <w:r>
        <w:t xml:space="preserve"> ЗЗСО І-ІІІ </w:t>
      </w:r>
      <w:proofErr w:type="spellStart"/>
      <w:r>
        <w:t>ступенів</w:t>
      </w:r>
      <w:proofErr w:type="spellEnd"/>
      <w:r>
        <w:t xml:space="preserve">, </w:t>
      </w:r>
      <w:proofErr w:type="spellStart"/>
      <w:r>
        <w:t>Якимівської</w:t>
      </w:r>
      <w:proofErr w:type="spellEnd"/>
      <w:r>
        <w:t xml:space="preserve"> </w:t>
      </w:r>
      <w:proofErr w:type="spellStart"/>
      <w:r>
        <w:t>філії</w:t>
      </w:r>
      <w:proofErr w:type="spellEnd"/>
      <w:r>
        <w:t xml:space="preserve"> </w:t>
      </w:r>
      <w:proofErr w:type="spellStart"/>
      <w:r>
        <w:t>Лановецького</w:t>
      </w:r>
      <w:proofErr w:type="spellEnd"/>
      <w:r>
        <w:t xml:space="preserve"> ЗЗСО ІІІІ </w:t>
      </w:r>
      <w:proofErr w:type="spellStart"/>
      <w:r>
        <w:t>ступенів</w:t>
      </w:r>
      <w:proofErr w:type="spellEnd"/>
      <w:r>
        <w:t xml:space="preserve"> №2.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спільного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журі</w:t>
      </w:r>
      <w:proofErr w:type="spellEnd"/>
      <w:r>
        <w:t xml:space="preserve"> Конкурсу НАКАЗУЮ: 1.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IІ </w:t>
      </w:r>
      <w:proofErr w:type="spellStart"/>
      <w:r>
        <w:t>етапу</w:t>
      </w:r>
      <w:proofErr w:type="spellEnd"/>
      <w:r>
        <w:t xml:space="preserve"> ХІІ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мовнолітературного</w:t>
      </w:r>
      <w:proofErr w:type="spellEnd"/>
      <w:r>
        <w:t xml:space="preserve"> конкурсу </w:t>
      </w:r>
      <w:proofErr w:type="spellStart"/>
      <w:r>
        <w:t>учнівської</w:t>
      </w:r>
      <w:proofErr w:type="spellEnd"/>
      <w:r>
        <w:t xml:space="preserve"> та </w:t>
      </w:r>
      <w:proofErr w:type="spellStart"/>
      <w:r>
        <w:t>студентської</w:t>
      </w:r>
      <w:proofErr w:type="spellEnd"/>
      <w:r>
        <w:t xml:space="preserve"> </w:t>
      </w:r>
      <w:proofErr w:type="spellStart"/>
      <w:proofErr w:type="gramStart"/>
      <w:r>
        <w:t>молод</w:t>
      </w:r>
      <w:proofErr w:type="gramEnd"/>
      <w:r>
        <w:t>і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  <w:r>
        <w:t xml:space="preserve">. 2. </w:t>
      </w:r>
      <w:proofErr w:type="spellStart"/>
      <w:r>
        <w:t>Нагородити</w:t>
      </w:r>
      <w:proofErr w:type="spellEnd"/>
      <w:r>
        <w:t xml:space="preserve"> дипломами </w:t>
      </w:r>
      <w:proofErr w:type="spellStart"/>
      <w:r>
        <w:t>відділів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переможців</w:t>
      </w:r>
      <w:proofErr w:type="spellEnd"/>
      <w:r>
        <w:t xml:space="preserve"> ІІ </w:t>
      </w:r>
      <w:proofErr w:type="spellStart"/>
      <w:r>
        <w:t>етапу</w:t>
      </w:r>
      <w:proofErr w:type="spellEnd"/>
      <w:r>
        <w:t xml:space="preserve"> Конкурсу,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додатку</w:t>
      </w:r>
      <w:proofErr w:type="spellEnd"/>
      <w:r>
        <w:t xml:space="preserve"> 1. 3. </w:t>
      </w:r>
      <w:proofErr w:type="spellStart"/>
      <w:r>
        <w:t>Керівникам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відзначити</w:t>
      </w:r>
      <w:proofErr w:type="spellEnd"/>
      <w:r>
        <w:t xml:space="preserve"> </w:t>
      </w:r>
      <w:proofErr w:type="spellStart"/>
      <w:r>
        <w:t>організаторську</w:t>
      </w:r>
      <w:proofErr w:type="spellEnd"/>
      <w:r>
        <w:t xml:space="preserve"> та </w:t>
      </w:r>
      <w:proofErr w:type="spellStart"/>
      <w:r>
        <w:t>професійну</w:t>
      </w:r>
      <w:proofErr w:type="spellEnd"/>
      <w:r>
        <w:t xml:space="preserve"> роботу </w:t>
      </w:r>
      <w:proofErr w:type="spellStart"/>
      <w:r>
        <w:t>вчителів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ідпорядкованих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,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стали </w:t>
      </w:r>
      <w:proofErr w:type="spellStart"/>
      <w:r>
        <w:t>переможцями</w:t>
      </w:r>
      <w:proofErr w:type="spellEnd"/>
      <w:r>
        <w:t xml:space="preserve"> ІІ </w:t>
      </w:r>
      <w:proofErr w:type="spellStart"/>
      <w:r>
        <w:t>етапу</w:t>
      </w:r>
      <w:proofErr w:type="spellEnd"/>
      <w:r>
        <w:t xml:space="preserve"> Конкурсу.</w:t>
      </w:r>
    </w:p>
    <w:sectPr w:rsidR="002636F2" w:rsidRPr="001E3220" w:rsidSect="0026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220"/>
    <w:rsid w:val="00047D4A"/>
    <w:rsid w:val="000526CB"/>
    <w:rsid w:val="00083F29"/>
    <w:rsid w:val="00085547"/>
    <w:rsid w:val="00124C06"/>
    <w:rsid w:val="00151229"/>
    <w:rsid w:val="00162090"/>
    <w:rsid w:val="001E3220"/>
    <w:rsid w:val="001F31F6"/>
    <w:rsid w:val="00237A15"/>
    <w:rsid w:val="00257807"/>
    <w:rsid w:val="002636F2"/>
    <w:rsid w:val="00266812"/>
    <w:rsid w:val="002B5E0A"/>
    <w:rsid w:val="002C4C26"/>
    <w:rsid w:val="0032780F"/>
    <w:rsid w:val="00355CDE"/>
    <w:rsid w:val="00381334"/>
    <w:rsid w:val="00391B78"/>
    <w:rsid w:val="004033A6"/>
    <w:rsid w:val="004258E2"/>
    <w:rsid w:val="00456739"/>
    <w:rsid w:val="004B4245"/>
    <w:rsid w:val="004C0BCF"/>
    <w:rsid w:val="004E1181"/>
    <w:rsid w:val="004E5159"/>
    <w:rsid w:val="0059613E"/>
    <w:rsid w:val="005B589C"/>
    <w:rsid w:val="005C68B9"/>
    <w:rsid w:val="005E6731"/>
    <w:rsid w:val="005E70D6"/>
    <w:rsid w:val="00624682"/>
    <w:rsid w:val="00630900"/>
    <w:rsid w:val="00674B6E"/>
    <w:rsid w:val="00690AA4"/>
    <w:rsid w:val="006A1709"/>
    <w:rsid w:val="006E0C1A"/>
    <w:rsid w:val="006F472C"/>
    <w:rsid w:val="00712311"/>
    <w:rsid w:val="00766EAF"/>
    <w:rsid w:val="007A3298"/>
    <w:rsid w:val="007F5194"/>
    <w:rsid w:val="0082328B"/>
    <w:rsid w:val="008919B4"/>
    <w:rsid w:val="00893886"/>
    <w:rsid w:val="008C6018"/>
    <w:rsid w:val="008E012B"/>
    <w:rsid w:val="008E594B"/>
    <w:rsid w:val="008F007B"/>
    <w:rsid w:val="008F4E2A"/>
    <w:rsid w:val="00924D74"/>
    <w:rsid w:val="00940C47"/>
    <w:rsid w:val="00947055"/>
    <w:rsid w:val="00963738"/>
    <w:rsid w:val="009F1BE5"/>
    <w:rsid w:val="00A2616E"/>
    <w:rsid w:val="00A50D86"/>
    <w:rsid w:val="00A7322A"/>
    <w:rsid w:val="00A84950"/>
    <w:rsid w:val="00AD445B"/>
    <w:rsid w:val="00AE5971"/>
    <w:rsid w:val="00B20887"/>
    <w:rsid w:val="00B92F03"/>
    <w:rsid w:val="00BA3961"/>
    <w:rsid w:val="00BA791A"/>
    <w:rsid w:val="00C20C83"/>
    <w:rsid w:val="00C31E96"/>
    <w:rsid w:val="00C47D98"/>
    <w:rsid w:val="00C620CE"/>
    <w:rsid w:val="00C7731E"/>
    <w:rsid w:val="00C7756F"/>
    <w:rsid w:val="00C92B11"/>
    <w:rsid w:val="00CB6F40"/>
    <w:rsid w:val="00CF7DED"/>
    <w:rsid w:val="00D00A8B"/>
    <w:rsid w:val="00D012BF"/>
    <w:rsid w:val="00D361D3"/>
    <w:rsid w:val="00D52FCE"/>
    <w:rsid w:val="00D53E9D"/>
    <w:rsid w:val="00D607F7"/>
    <w:rsid w:val="00D779FE"/>
    <w:rsid w:val="00DB212C"/>
    <w:rsid w:val="00DD3C6E"/>
    <w:rsid w:val="00DD3D8F"/>
    <w:rsid w:val="00DE3880"/>
    <w:rsid w:val="00DE47CD"/>
    <w:rsid w:val="00E14FF4"/>
    <w:rsid w:val="00E50AF6"/>
    <w:rsid w:val="00E54378"/>
    <w:rsid w:val="00E96169"/>
    <w:rsid w:val="00EB2D09"/>
    <w:rsid w:val="00ED11A6"/>
    <w:rsid w:val="00EF7DED"/>
    <w:rsid w:val="00F44AE9"/>
    <w:rsid w:val="00F52A80"/>
    <w:rsid w:val="00F56C49"/>
    <w:rsid w:val="00F56E31"/>
    <w:rsid w:val="00FF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3420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2022-11-11T06:57:00Z</dcterms:created>
  <dcterms:modified xsi:type="dcterms:W3CDTF">2022-11-11T07:02:00Z</dcterms:modified>
</cp:coreProperties>
</file>